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1330D60B" w14:textId="77777777" w:rsidR="00FD6164" w:rsidRDefault="00FD6164" w:rsidP="00AF58A5">
      <w:pPr>
        <w:spacing w:after="0"/>
        <w:jc w:val="center"/>
        <w:rPr>
          <w:rFonts w:cs="Times New Roman"/>
          <w:b/>
          <w:i/>
          <w:sz w:val="24"/>
          <w:szCs w:val="24"/>
        </w:rPr>
      </w:pPr>
    </w:p>
    <w:p w14:paraId="539028B4" w14:textId="77777777" w:rsidR="004860EB" w:rsidRDefault="004860EB" w:rsidP="00AF58A5">
      <w:pPr>
        <w:spacing w:after="0"/>
        <w:jc w:val="center"/>
        <w:rPr>
          <w:rFonts w:cs="Times New Roman"/>
          <w:b/>
          <w:i/>
          <w:sz w:val="24"/>
          <w:szCs w:val="24"/>
        </w:rPr>
      </w:pPr>
    </w:p>
    <w:p w14:paraId="5C7670E2" w14:textId="0745BD8B" w:rsidR="004860EB" w:rsidRPr="0044008D" w:rsidRDefault="005B01F6" w:rsidP="0044008D">
      <w:pPr>
        <w:spacing w:after="0" w:line="240" w:lineRule="auto"/>
        <w:jc w:val="center"/>
      </w:pPr>
      <w:r w:rsidRPr="0044008D">
        <w:rPr>
          <w:rFonts w:ascii="Calibri" w:hAnsi="Calibri"/>
          <w:b/>
          <w:bCs/>
          <w:color w:val="000000"/>
          <w:sz w:val="32"/>
          <w:szCs w:val="32"/>
        </w:rPr>
        <w:t>Ambasciata d’Italia a Dakar</w:t>
      </w:r>
    </w:p>
    <w:p w14:paraId="2A21BD01" w14:textId="77777777" w:rsidR="00447988" w:rsidRDefault="00447988" w:rsidP="00AF58A5">
      <w:pPr>
        <w:spacing w:after="0"/>
        <w:jc w:val="center"/>
        <w:rPr>
          <w:rFonts w:cs="Times New Roman"/>
          <w:b/>
          <w:i/>
          <w:sz w:val="24"/>
          <w:szCs w:val="24"/>
        </w:rPr>
      </w:pPr>
    </w:p>
    <w:p w14:paraId="46D572BB" w14:textId="2240C712" w:rsidR="00C67099" w:rsidRDefault="003959B7" w:rsidP="00AF58A5">
      <w:pPr>
        <w:spacing w:after="0"/>
        <w:jc w:val="center"/>
        <w:rPr>
          <w:rFonts w:cs="Times New Roman"/>
          <w:b/>
          <w:i/>
          <w:sz w:val="24"/>
          <w:szCs w:val="24"/>
        </w:rPr>
      </w:pPr>
      <w:r w:rsidRPr="00C7502F">
        <w:rPr>
          <w:rFonts w:cs="Times New Roman"/>
          <w:b/>
          <w:i/>
          <w:sz w:val="24"/>
          <w:szCs w:val="24"/>
        </w:rPr>
        <w:t>PREMIO</w:t>
      </w: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A50682" w:rsidRDefault="0091090F" w:rsidP="00AF58A5">
      <w:pPr>
        <w:spacing w:after="0"/>
        <w:jc w:val="center"/>
        <w:rPr>
          <w:rFonts w:cs="Times New Roman"/>
          <w:b/>
          <w:sz w:val="32"/>
          <w:szCs w:val="24"/>
          <w:u w:val="single"/>
        </w:rPr>
      </w:pPr>
      <w:r w:rsidRPr="00A50682">
        <w:rPr>
          <w:rFonts w:cs="Times New Roman"/>
          <w:b/>
          <w:sz w:val="32"/>
          <w:szCs w:val="24"/>
          <w:u w:val="single"/>
        </w:rPr>
        <w:t>I</w:t>
      </w:r>
      <w:r w:rsidR="003959B7" w:rsidRPr="00A50682">
        <w:rPr>
          <w:rFonts w:cs="Times New Roman"/>
          <w:b/>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ListParagraph"/>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09CDCFA2"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447988">
        <w:rPr>
          <w:rFonts w:cs="Times New Roman"/>
          <w:sz w:val="24"/>
          <w:szCs w:val="24"/>
        </w:rPr>
        <w:t>Senegal, Gambia, Guinea Bissau e Capo Verde.</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ListParagraph"/>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ListParagraph"/>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ListParagraph"/>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7C797F09" w:rsidR="008E7FB8" w:rsidRPr="006B1948" w:rsidRDefault="00066B86" w:rsidP="008E7FB8">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B638AE" w:rsidRPr="00447988">
        <w:rPr>
          <w:rFonts w:cs="Times New Roman"/>
          <w:sz w:val="24"/>
          <w:szCs w:val="24"/>
        </w:rPr>
        <w:t xml:space="preserve">in </w:t>
      </w:r>
      <w:r w:rsidR="00447988">
        <w:rPr>
          <w:rFonts w:cs="Times New Roman"/>
          <w:sz w:val="24"/>
          <w:szCs w:val="24"/>
        </w:rPr>
        <w:t>Senegal, Gambia, Guinea Bissau e Capo Verde.</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ListParagraph"/>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46CC2F8F"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il </w:t>
      </w:r>
      <w:r w:rsidR="00447988">
        <w:rPr>
          <w:rFonts w:cs="Times New Roman"/>
          <w:sz w:val="24"/>
          <w:szCs w:val="24"/>
        </w:rPr>
        <w:t>2</w:t>
      </w:r>
      <w:r w:rsidR="004F2506">
        <w:rPr>
          <w:rFonts w:cs="Times New Roman"/>
          <w:sz w:val="24"/>
          <w:szCs w:val="24"/>
        </w:rPr>
        <w:t>3</w:t>
      </w:r>
      <w:r w:rsidR="00447988">
        <w:rPr>
          <w:rFonts w:cs="Times New Roman"/>
          <w:sz w:val="24"/>
          <w:szCs w:val="24"/>
        </w:rPr>
        <w:t xml:space="preserve"> </w:t>
      </w:r>
      <w:r w:rsidR="001D68C9">
        <w:rPr>
          <w:rFonts w:cs="Times New Roman"/>
          <w:sz w:val="24"/>
          <w:szCs w:val="24"/>
        </w:rPr>
        <w:t xml:space="preserve">SETTEMBRE </w:t>
      </w:r>
      <w:r w:rsidR="001D68C9" w:rsidRPr="00771C77">
        <w:rPr>
          <w:rFonts w:cs="Times New Roman"/>
          <w:sz w:val="24"/>
          <w:szCs w:val="24"/>
        </w:rPr>
        <w:t>20</w:t>
      </w:r>
      <w:r w:rsidR="004F2506" w:rsidRPr="00771C77">
        <w:rPr>
          <w:rFonts w:cs="Times New Roman"/>
          <w:sz w:val="24"/>
          <w:szCs w:val="24"/>
        </w:rPr>
        <w:t xml:space="preserve">26 </w:t>
      </w:r>
      <w:r w:rsidR="00AA69C0" w:rsidRPr="00771C77">
        <w:rPr>
          <w:rFonts w:cs="Times New Roman"/>
          <w:sz w:val="24"/>
          <w:szCs w:val="24"/>
        </w:rPr>
        <w:t>, indicando</w:t>
      </w:r>
      <w:r w:rsidR="00AA69C0" w:rsidRPr="00AA69C0">
        <w:rPr>
          <w:rFonts w:cs="Times New Roman"/>
          <w:sz w:val="24"/>
          <w:szCs w:val="24"/>
        </w:rPr>
        <w:t xml:space="preserve">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w:t>
      </w:r>
      <w:r w:rsidR="00771C77" w:rsidRPr="00771C77">
        <w:t xml:space="preserve"> </w:t>
      </w:r>
      <w:hyperlink r:id="rId9" w:history="1">
        <w:r w:rsidR="00771C77" w:rsidRPr="00771C77">
          <w:rPr>
            <w:rStyle w:val="Hyperlink"/>
          </w:rPr>
          <w:t>ambasciata.dakar@esteri.it</w:t>
        </w:r>
      </w:hyperlink>
      <w:r w:rsidR="006479BE">
        <w:rPr>
          <w:rFonts w:cs="Times New Roman"/>
          <w:sz w:val="24"/>
          <w:szCs w:val="24"/>
          <w:u w:val="single"/>
        </w:rPr>
        <w:t>.</w:t>
      </w:r>
    </w:p>
    <w:p w14:paraId="1F2B9D68" w14:textId="77777777" w:rsidR="00AA69C0" w:rsidRDefault="00AA69C0" w:rsidP="00AA69C0">
      <w:pPr>
        <w:spacing w:after="0"/>
        <w:jc w:val="both"/>
        <w:rPr>
          <w:rFonts w:cs="Times New Roman"/>
          <w:sz w:val="24"/>
          <w:szCs w:val="24"/>
        </w:rPr>
      </w:pPr>
    </w:p>
    <w:p w14:paraId="7484B3E0" w14:textId="66E4C93E"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in</w:t>
      </w:r>
      <w:r w:rsidR="00771C77">
        <w:rPr>
          <w:rFonts w:cs="Times New Roman"/>
          <w:sz w:val="24"/>
          <w:szCs w:val="24"/>
        </w:rPr>
        <w:t xml:space="preserve"> Senegal, Gambia, Guinea Bissau e Capo Verde</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ListParagraph"/>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ListParagraph"/>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ListParagraph"/>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ListParagraph"/>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ListParagraph"/>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ListParagraph"/>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ListParagraph"/>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ListParagraph"/>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466848B4" w:rsidR="00DF4EA4" w:rsidRPr="0019589F" w:rsidRDefault="00DF4EA4" w:rsidP="0019589F">
      <w:pPr>
        <w:pStyle w:val="ListParagraph"/>
        <w:numPr>
          <w:ilvl w:val="0"/>
          <w:numId w:val="33"/>
        </w:numPr>
        <w:spacing w:after="0"/>
        <w:jc w:val="both"/>
        <w:rPr>
          <w:rFonts w:cs="Times New Roman"/>
          <w:b/>
          <w:sz w:val="28"/>
          <w:szCs w:val="24"/>
          <w:u w:val="single"/>
        </w:rPr>
      </w:pPr>
      <w:r w:rsidRPr="00AA3721">
        <w:rPr>
          <w:rFonts w:cs="Times New Roman"/>
          <w:b/>
          <w:sz w:val="28"/>
          <w:szCs w:val="24"/>
          <w:u w:val="single"/>
        </w:rPr>
        <w:t>Copyright</w:t>
      </w:r>
      <w:r w:rsidR="00B85308">
        <w:rPr>
          <w:rFonts w:cs="Times New Roman"/>
          <w:b/>
          <w:sz w:val="28"/>
          <w:szCs w:val="24"/>
          <w:u w:val="single"/>
        </w:rPr>
        <w:t xml:space="preserve"> e riservatezza</w:t>
      </w:r>
      <w:r w:rsidRPr="00AA3721">
        <w:rPr>
          <w:rFonts w:cs="Times New Roman"/>
          <w:b/>
          <w:sz w:val="28"/>
          <w:szCs w:val="24"/>
          <w:u w:val="single"/>
        </w:rPr>
        <w:t xml:space="preserve"> </w:t>
      </w:r>
    </w:p>
    <w:p w14:paraId="4685B48E" w14:textId="0B9D8155" w:rsidR="0019589F"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34775B4B" w14:textId="77777777" w:rsidR="0019589F" w:rsidRDefault="0019589F">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FootnoteReference"/>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959E7C3" w:rsidR="0019589F"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91CD6A4" w14:textId="77777777" w:rsidR="0019589F" w:rsidRDefault="0019589F">
      <w:pPr>
        <w:spacing w:after="0"/>
        <w:rPr>
          <w:rFonts w:cstheme="minorHAnsi"/>
          <w:b/>
          <w:sz w:val="24"/>
          <w:szCs w:val="24"/>
        </w:rPr>
      </w:pPr>
      <w:r>
        <w:rPr>
          <w:rFonts w:cstheme="minorHAnsi"/>
          <w:b/>
          <w:sz w:val="24"/>
          <w:szCs w:val="24"/>
        </w:rPr>
        <w:br w:type="page"/>
      </w: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57993283" w:rsidR="00FB3B6C" w:rsidRPr="00FB3B6C" w:rsidRDefault="00552DDC" w:rsidP="00BC0246">
      <w:pPr>
        <w:pStyle w:val="ListParagraph"/>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5D6552">
        <w:rPr>
          <w:rFonts w:cstheme="minorHAnsi"/>
          <w:sz w:val="24"/>
          <w:szCs w:val="24"/>
          <w:highlight w:val="yellow"/>
        </w:rPr>
        <w:t>e L’AMBASCIATA D’ITALIA A DAKAR</w:t>
      </w:r>
      <w:r w:rsidRPr="007C2FAE">
        <w:rPr>
          <w:rFonts w:cstheme="minorHAnsi"/>
          <w:i/>
          <w:sz w:val="24"/>
          <w:szCs w:val="24"/>
        </w:rPr>
        <w:t xml:space="preserve"> </w:t>
      </w:r>
      <w:r w:rsidRPr="007C2FAE">
        <w:rPr>
          <w:rFonts w:cstheme="minorHAnsi"/>
          <w:sz w:val="24"/>
          <w:szCs w:val="24"/>
        </w:rPr>
        <w:t>(indirizzo</w:t>
      </w:r>
      <w:r w:rsidR="000C34D1">
        <w:rPr>
          <w:rFonts w:cstheme="minorHAnsi"/>
          <w:sz w:val="24"/>
          <w:szCs w:val="24"/>
        </w:rPr>
        <w:t xml:space="preserve"> email</w:t>
      </w:r>
      <w:r w:rsidRPr="007C2FAE">
        <w:rPr>
          <w:rFonts w:cstheme="minorHAnsi"/>
          <w:sz w:val="24"/>
          <w:szCs w:val="24"/>
        </w:rPr>
        <w:t xml:space="preserve">: </w:t>
      </w:r>
      <w:hyperlink r:id="rId10" w:history="1">
        <w:r w:rsidR="00FB3B6C" w:rsidRPr="000A4D7D">
          <w:rPr>
            <w:rStyle w:val="Hyperlink"/>
          </w:rPr>
          <w:t>dgce11@esteri.it</w:t>
        </w:r>
      </w:hyperlink>
      <w:r w:rsidR="007C2FAE">
        <w:rPr>
          <w:color w:val="212529"/>
        </w:rPr>
        <w:t>; tel. 0039 063691</w:t>
      </w:r>
      <w:r w:rsidR="00FB3B6C">
        <w:rPr>
          <w:color w:val="212529"/>
        </w:rPr>
        <w:t>1 (centralino)</w:t>
      </w:r>
      <w:r w:rsidRPr="007C2FAE">
        <w:rPr>
          <w:rFonts w:cstheme="minorHAnsi"/>
          <w:sz w:val="24"/>
          <w:szCs w:val="24"/>
        </w:rPr>
        <w:t xml:space="preserve">; </w:t>
      </w:r>
      <w:r w:rsidR="00F0448F" w:rsidRPr="007C2FAE">
        <w:rPr>
          <w:rFonts w:cstheme="minorHAnsi"/>
          <w:sz w:val="24"/>
          <w:szCs w:val="24"/>
        </w:rPr>
        <w:t>indirizzo</w:t>
      </w:r>
      <w:r w:rsidR="00F0448F">
        <w:rPr>
          <w:rFonts w:cstheme="minorHAnsi"/>
          <w:sz w:val="24"/>
          <w:szCs w:val="24"/>
        </w:rPr>
        <w:t xml:space="preserve"> email</w:t>
      </w:r>
      <w:r w:rsidR="00F0448F">
        <w:t xml:space="preserve"> </w:t>
      </w:r>
      <w:hyperlink r:id="rId11" w:history="1">
        <w:r w:rsidR="00F0448F" w:rsidRPr="00F0448F">
          <w:rPr>
            <w:rStyle w:val="Hyperlink"/>
          </w:rPr>
          <w:t>ambasciata.dakar@esteri.it</w:t>
        </w:r>
      </w:hyperlink>
      <w:r w:rsidR="00F0448F" w:rsidRPr="00F0448F">
        <w:t xml:space="preserve"> ; 00221 33 889 26 36</w:t>
      </w:r>
      <w:r w:rsidRPr="007C2FAE">
        <w:rPr>
          <w:rFonts w:cstheme="minorHAnsi"/>
          <w:sz w:val="24"/>
          <w:szCs w:val="24"/>
        </w:rPr>
        <w:t>.</w:t>
      </w:r>
    </w:p>
    <w:p w14:paraId="70A3A853" w14:textId="1C1DAC50" w:rsidR="00FB3B6C" w:rsidRPr="00FB3B6C" w:rsidRDefault="00552DDC" w:rsidP="00BC0246">
      <w:pPr>
        <w:pStyle w:val="ListParagraph"/>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2" w:history="1">
        <w:r w:rsidRPr="00FB3B6C">
          <w:rPr>
            <w:rStyle w:val="Hyperlink"/>
            <w:rFonts w:cstheme="minorHAnsi"/>
            <w:sz w:val="24"/>
            <w:szCs w:val="24"/>
          </w:rPr>
          <w:t>rpd@esteri.it</w:t>
        </w:r>
      </w:hyperlink>
      <w:r w:rsidRPr="00FB3B6C">
        <w:rPr>
          <w:rFonts w:cstheme="minorHAnsi"/>
          <w:sz w:val="24"/>
          <w:szCs w:val="24"/>
        </w:rPr>
        <w:t xml:space="preserve">; pec: </w:t>
      </w:r>
      <w:hyperlink r:id="rId13" w:history="1">
        <w:r w:rsidRPr="00FB3B6C">
          <w:rPr>
            <w:rStyle w:val="Hyperlink"/>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5CC2C91E" w14:textId="2F134C77" w:rsidR="00552DDC" w:rsidRPr="00F0448F" w:rsidRDefault="00552DDC" w:rsidP="003D6D37">
      <w:pPr>
        <w:numPr>
          <w:ilvl w:val="0"/>
          <w:numId w:val="43"/>
        </w:numPr>
        <w:autoSpaceDE w:val="0"/>
        <w:autoSpaceDN w:val="0"/>
        <w:adjustRightInd w:val="0"/>
        <w:spacing w:after="0" w:line="240" w:lineRule="auto"/>
        <w:ind w:left="714" w:hanging="357"/>
        <w:jc w:val="both"/>
        <w:rPr>
          <w:rFonts w:cstheme="minorHAnsi"/>
          <w:b/>
          <w:sz w:val="24"/>
          <w:szCs w:val="24"/>
        </w:rPr>
      </w:pPr>
      <w:r w:rsidRPr="00F0448F">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4" w:history="1">
        <w:r w:rsidRPr="00F0448F">
          <w:rPr>
            <w:rStyle w:val="Hyperlink"/>
            <w:rFonts w:cstheme="minorHAnsi"/>
            <w:sz w:val="24"/>
            <w:szCs w:val="24"/>
          </w:rPr>
          <w:t>garante@gpdp.it</w:t>
        </w:r>
      </w:hyperlink>
      <w:r w:rsidRPr="00F0448F">
        <w:rPr>
          <w:rStyle w:val="Hyperlink"/>
          <w:rFonts w:cstheme="minorHAnsi"/>
          <w:sz w:val="24"/>
          <w:szCs w:val="24"/>
        </w:rPr>
        <w:t>;</w:t>
      </w:r>
      <w:r w:rsidRPr="00F0448F">
        <w:rPr>
          <w:rFonts w:cstheme="minorHAnsi"/>
          <w:sz w:val="24"/>
          <w:szCs w:val="24"/>
        </w:rPr>
        <w:t xml:space="preserve"> pec: </w:t>
      </w:r>
      <w:hyperlink r:id="rId15" w:history="1">
        <w:r w:rsidRPr="00F0448F">
          <w:rPr>
            <w:rStyle w:val="Hyperlink"/>
            <w:rFonts w:cstheme="minorHAnsi"/>
            <w:sz w:val="24"/>
            <w:szCs w:val="24"/>
          </w:rPr>
          <w:t>protocollo@pec.gpdp.it</w:t>
        </w:r>
      </w:hyperlink>
      <w:r w:rsidRPr="00F0448F">
        <w:rPr>
          <w:rFonts w:cstheme="minorHAnsi"/>
          <w:sz w:val="24"/>
          <w:szCs w:val="24"/>
        </w:rPr>
        <w:t xml:space="preserve">). </w:t>
      </w:r>
    </w:p>
    <w:sectPr w:rsidR="00552DDC" w:rsidRPr="00F0448F" w:rsidSect="00286921">
      <w:footerReference w:type="default" r:id="rId16"/>
      <w:headerReference w:type="first" r:id="rId17"/>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910F8" w14:textId="77777777" w:rsidR="00393B4C" w:rsidRDefault="00393B4C">
      <w:pPr>
        <w:spacing w:after="0" w:line="240" w:lineRule="auto"/>
      </w:pPr>
      <w:r>
        <w:separator/>
      </w:r>
    </w:p>
  </w:endnote>
  <w:endnote w:type="continuationSeparator" w:id="0">
    <w:p w14:paraId="7C2FB975" w14:textId="77777777" w:rsidR="00393B4C" w:rsidRDefault="0039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614160"/>
      <w:docPartObj>
        <w:docPartGallery w:val="Page Numbers (Bottom of Page)"/>
        <w:docPartUnique/>
      </w:docPartObj>
    </w:sdtPr>
    <w:sdtContent>
      <w:p w14:paraId="1F6EDE60" w14:textId="56C79A0E" w:rsidR="00465F34" w:rsidRDefault="00465F34">
        <w:pPr>
          <w:pStyle w:val="Footer"/>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DFEB" w14:textId="77777777" w:rsidR="00393B4C" w:rsidRDefault="00393B4C">
      <w:pPr>
        <w:spacing w:after="0" w:line="240" w:lineRule="auto"/>
      </w:pPr>
      <w:r>
        <w:separator/>
      </w:r>
    </w:p>
  </w:footnote>
  <w:footnote w:type="continuationSeparator" w:id="0">
    <w:p w14:paraId="6097BB33" w14:textId="77777777" w:rsidR="00393B4C" w:rsidRDefault="00393B4C">
      <w:pPr>
        <w:spacing w:after="0" w:line="240" w:lineRule="auto"/>
      </w:pPr>
      <w:r>
        <w:continuationSeparator/>
      </w:r>
    </w:p>
  </w:footnote>
  <w:footnote w:id="1">
    <w:p w14:paraId="018228EF" w14:textId="0B34F455" w:rsidR="002A3B5F" w:rsidRDefault="002A3B5F">
      <w:pPr>
        <w:pStyle w:val="FootnoteText"/>
      </w:pPr>
      <w:r>
        <w:rPr>
          <w:rStyle w:val="FootnoteReference"/>
        </w:rPr>
        <w:footnoteRef/>
      </w:r>
      <w:r>
        <w:t xml:space="preserve"> In caso di più soci fondatori duplicare la tabella e allegare tutti i cv</w:t>
      </w:r>
    </w:p>
  </w:footnote>
  <w:footnote w:id="2">
    <w:p w14:paraId="2C1549F2" w14:textId="448441E5" w:rsidR="003866D9" w:rsidRDefault="003866D9">
      <w:pPr>
        <w:pStyle w:val="FootnoteText"/>
      </w:pPr>
      <w:r>
        <w:rPr>
          <w:rStyle w:val="FootnoteReference"/>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FootnoteText"/>
      </w:pPr>
      <w:r>
        <w:rPr>
          <w:rStyle w:val="FootnoteReference"/>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B0A4" w14:textId="77777777" w:rsidR="00C67099" w:rsidRDefault="00C67099">
    <w:pPr>
      <w:pStyle w:val="Header"/>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0922140">
    <w:abstractNumId w:val="2"/>
  </w:num>
  <w:num w:numId="2" w16cid:durableId="1172405567">
    <w:abstractNumId w:val="31"/>
  </w:num>
  <w:num w:numId="3" w16cid:durableId="1829517376">
    <w:abstractNumId w:val="36"/>
  </w:num>
  <w:num w:numId="4" w16cid:durableId="221331254">
    <w:abstractNumId w:val="43"/>
  </w:num>
  <w:num w:numId="5" w16cid:durableId="215355590">
    <w:abstractNumId w:val="39"/>
  </w:num>
  <w:num w:numId="6" w16cid:durableId="1787890347">
    <w:abstractNumId w:val="13"/>
  </w:num>
  <w:num w:numId="7" w16cid:durableId="213978214">
    <w:abstractNumId w:val="6"/>
  </w:num>
  <w:num w:numId="8" w16cid:durableId="587542811">
    <w:abstractNumId w:val="42"/>
  </w:num>
  <w:num w:numId="9" w16cid:durableId="1459181351">
    <w:abstractNumId w:val="15"/>
  </w:num>
  <w:num w:numId="10" w16cid:durableId="1281106439">
    <w:abstractNumId w:val="32"/>
  </w:num>
  <w:num w:numId="11" w16cid:durableId="585457090">
    <w:abstractNumId w:val="34"/>
  </w:num>
  <w:num w:numId="12" w16cid:durableId="2065643886">
    <w:abstractNumId w:val="21"/>
  </w:num>
  <w:num w:numId="13" w16cid:durableId="108819784">
    <w:abstractNumId w:val="20"/>
  </w:num>
  <w:num w:numId="14" w16cid:durableId="1053892376">
    <w:abstractNumId w:val="30"/>
  </w:num>
  <w:num w:numId="15" w16cid:durableId="1098333272">
    <w:abstractNumId w:val="17"/>
  </w:num>
  <w:num w:numId="16" w16cid:durableId="155582511">
    <w:abstractNumId w:val="1"/>
  </w:num>
  <w:num w:numId="17" w16cid:durableId="1340545891">
    <w:abstractNumId w:val="0"/>
  </w:num>
  <w:num w:numId="18" w16cid:durableId="581336604">
    <w:abstractNumId w:val="5"/>
  </w:num>
  <w:num w:numId="19" w16cid:durableId="1806853854">
    <w:abstractNumId w:val="40"/>
  </w:num>
  <w:num w:numId="20" w16cid:durableId="1554535932">
    <w:abstractNumId w:val="29"/>
  </w:num>
  <w:num w:numId="21" w16cid:durableId="1840197795">
    <w:abstractNumId w:val="22"/>
  </w:num>
  <w:num w:numId="22" w16cid:durableId="880940207">
    <w:abstractNumId w:val="24"/>
  </w:num>
  <w:num w:numId="23" w16cid:durableId="833498853">
    <w:abstractNumId w:val="35"/>
  </w:num>
  <w:num w:numId="24" w16cid:durableId="574316241">
    <w:abstractNumId w:val="16"/>
  </w:num>
  <w:num w:numId="25" w16cid:durableId="332223870">
    <w:abstractNumId w:val="27"/>
  </w:num>
  <w:num w:numId="26" w16cid:durableId="357895727">
    <w:abstractNumId w:val="12"/>
  </w:num>
  <w:num w:numId="27" w16cid:durableId="436489291">
    <w:abstractNumId w:val="33"/>
  </w:num>
  <w:num w:numId="28" w16cid:durableId="266693176">
    <w:abstractNumId w:val="9"/>
  </w:num>
  <w:num w:numId="29" w16cid:durableId="98569067">
    <w:abstractNumId w:val="8"/>
  </w:num>
  <w:num w:numId="30" w16cid:durableId="1911500630">
    <w:abstractNumId w:val="4"/>
  </w:num>
  <w:num w:numId="31" w16cid:durableId="872613766">
    <w:abstractNumId w:val="14"/>
  </w:num>
  <w:num w:numId="32" w16cid:durableId="304119491">
    <w:abstractNumId w:val="37"/>
  </w:num>
  <w:num w:numId="33" w16cid:durableId="1084304531">
    <w:abstractNumId w:val="11"/>
  </w:num>
  <w:num w:numId="34" w16cid:durableId="1549537423">
    <w:abstractNumId w:val="41"/>
  </w:num>
  <w:num w:numId="35" w16cid:durableId="843738614">
    <w:abstractNumId w:val="28"/>
  </w:num>
  <w:num w:numId="36" w16cid:durableId="1047603157">
    <w:abstractNumId w:val="23"/>
  </w:num>
  <w:num w:numId="37" w16cid:durableId="35587011">
    <w:abstractNumId w:val="19"/>
  </w:num>
  <w:num w:numId="38" w16cid:durableId="598221231">
    <w:abstractNumId w:val="18"/>
  </w:num>
  <w:num w:numId="39" w16cid:durableId="565461396">
    <w:abstractNumId w:val="38"/>
  </w:num>
  <w:num w:numId="40" w16cid:durableId="2142452562">
    <w:abstractNumId w:val="10"/>
  </w:num>
  <w:num w:numId="41" w16cid:durableId="1141194465">
    <w:abstractNumId w:val="26"/>
  </w:num>
  <w:num w:numId="42" w16cid:durableId="422847606">
    <w:abstractNumId w:val="7"/>
  </w:num>
  <w:num w:numId="43" w16cid:durableId="967272905">
    <w:abstractNumId w:val="25"/>
  </w:num>
  <w:num w:numId="44" w16cid:durableId="64694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3N7MwtjQ0sDSztDRR0lEKTi0uzszPAykwqgUAsJ2DDywAAAA="/>
  </w:docVars>
  <w:rsids>
    <w:rsidRoot w:val="00C67099"/>
    <w:rsid w:val="000073BF"/>
    <w:rsid w:val="00011A0A"/>
    <w:rsid w:val="00042D86"/>
    <w:rsid w:val="00046C69"/>
    <w:rsid w:val="000529BB"/>
    <w:rsid w:val="0005561D"/>
    <w:rsid w:val="00060C23"/>
    <w:rsid w:val="00066B86"/>
    <w:rsid w:val="000709D6"/>
    <w:rsid w:val="00074476"/>
    <w:rsid w:val="000C34D1"/>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589F"/>
    <w:rsid w:val="00197D5E"/>
    <w:rsid w:val="001A24F3"/>
    <w:rsid w:val="001C5CC5"/>
    <w:rsid w:val="001C7569"/>
    <w:rsid w:val="001D3611"/>
    <w:rsid w:val="001D68C9"/>
    <w:rsid w:val="001E3164"/>
    <w:rsid w:val="00212DC7"/>
    <w:rsid w:val="00216241"/>
    <w:rsid w:val="00224C97"/>
    <w:rsid w:val="002441F0"/>
    <w:rsid w:val="00261E7D"/>
    <w:rsid w:val="002740D0"/>
    <w:rsid w:val="00275B0D"/>
    <w:rsid w:val="0027657B"/>
    <w:rsid w:val="00286921"/>
    <w:rsid w:val="002A3B5F"/>
    <w:rsid w:val="002A4FD7"/>
    <w:rsid w:val="002A545B"/>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3B4C"/>
    <w:rsid w:val="003959B7"/>
    <w:rsid w:val="003A3095"/>
    <w:rsid w:val="003A733B"/>
    <w:rsid w:val="003E4D76"/>
    <w:rsid w:val="003E73EF"/>
    <w:rsid w:val="003F59C7"/>
    <w:rsid w:val="004009CD"/>
    <w:rsid w:val="00405167"/>
    <w:rsid w:val="004056E4"/>
    <w:rsid w:val="004242D9"/>
    <w:rsid w:val="00424D3B"/>
    <w:rsid w:val="0044008D"/>
    <w:rsid w:val="00447988"/>
    <w:rsid w:val="004636F8"/>
    <w:rsid w:val="00463F43"/>
    <w:rsid w:val="00465F34"/>
    <w:rsid w:val="00467CFA"/>
    <w:rsid w:val="00472105"/>
    <w:rsid w:val="004860EB"/>
    <w:rsid w:val="004A599A"/>
    <w:rsid w:val="004B1787"/>
    <w:rsid w:val="004E2292"/>
    <w:rsid w:val="004F2506"/>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01F6"/>
    <w:rsid w:val="005B4E29"/>
    <w:rsid w:val="005B5D0A"/>
    <w:rsid w:val="005B78F0"/>
    <w:rsid w:val="005C2FC0"/>
    <w:rsid w:val="005C6FBF"/>
    <w:rsid w:val="005D5C12"/>
    <w:rsid w:val="005D6552"/>
    <w:rsid w:val="005D6848"/>
    <w:rsid w:val="005E151C"/>
    <w:rsid w:val="005F00F5"/>
    <w:rsid w:val="00600B2A"/>
    <w:rsid w:val="00601B50"/>
    <w:rsid w:val="0060382F"/>
    <w:rsid w:val="00603E61"/>
    <w:rsid w:val="00636F4B"/>
    <w:rsid w:val="00640D12"/>
    <w:rsid w:val="006479BE"/>
    <w:rsid w:val="0065204F"/>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17FBD"/>
    <w:rsid w:val="00720000"/>
    <w:rsid w:val="00724652"/>
    <w:rsid w:val="00756355"/>
    <w:rsid w:val="007630F3"/>
    <w:rsid w:val="0076319F"/>
    <w:rsid w:val="0076415E"/>
    <w:rsid w:val="007719E6"/>
    <w:rsid w:val="00771C77"/>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50682"/>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2CBF"/>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48F"/>
    <w:rsid w:val="00F04737"/>
    <w:rsid w:val="00F136BD"/>
    <w:rsid w:val="00F17E78"/>
    <w:rsid w:val="00F271A1"/>
    <w:rsid w:val="00F44281"/>
    <w:rsid w:val="00F56523"/>
    <w:rsid w:val="00F56BC6"/>
    <w:rsid w:val="00F56D64"/>
    <w:rsid w:val="00F63BA3"/>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175B3"/>
  </w:style>
  <w:style w:type="character" w:customStyle="1" w:styleId="FooterChar">
    <w:name w:val="Footer Char"/>
    <w:basedOn w:val="DefaultParagraphFont"/>
    <w:link w:val="Footer"/>
    <w:uiPriority w:val="99"/>
    <w:qFormat/>
    <w:rsid w:val="004175B3"/>
  </w:style>
  <w:style w:type="character" w:customStyle="1" w:styleId="BalloonTextChar">
    <w:name w:val="Balloon Text Char"/>
    <w:basedOn w:val="DefaultParagraphFont"/>
    <w:link w:val="BalloonText"/>
    <w:uiPriority w:val="99"/>
    <w:semiHidden/>
    <w:qFormat/>
    <w:rsid w:val="00B33804"/>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B33804"/>
    <w:rPr>
      <w:sz w:val="20"/>
      <w:szCs w:val="20"/>
    </w:rPr>
  </w:style>
  <w:style w:type="character" w:styleId="FootnoteReference">
    <w:name w:val="footnote reference"/>
    <w:basedOn w:val="DefaultParagraphFont"/>
    <w:uiPriority w:val="99"/>
    <w:semiHidden/>
    <w:unhideWhenUsed/>
    <w:qFormat/>
    <w:rsid w:val="00B33804"/>
    <w:rPr>
      <w:vertAlign w:val="superscript"/>
    </w:rPr>
  </w:style>
  <w:style w:type="character" w:customStyle="1" w:styleId="InternetLink">
    <w:name w:val="Internet Link"/>
    <w:basedOn w:val="DefaultParagraphFont"/>
    <w:uiPriority w:val="99"/>
    <w:unhideWhenUsed/>
    <w:rsid w:val="00A308D0"/>
    <w:rPr>
      <w:color w:val="0000FF" w:themeColor="hyperlink"/>
      <w:u w:val="single"/>
    </w:rPr>
  </w:style>
  <w:style w:type="character" w:styleId="CommentReference">
    <w:name w:val="annotation reference"/>
    <w:basedOn w:val="DefaultParagraphFont"/>
    <w:uiPriority w:val="99"/>
    <w:semiHidden/>
    <w:unhideWhenUsed/>
    <w:qFormat/>
    <w:rsid w:val="00D54E25"/>
    <w:rPr>
      <w:sz w:val="16"/>
      <w:szCs w:val="16"/>
    </w:rPr>
  </w:style>
  <w:style w:type="character" w:customStyle="1" w:styleId="CommentTextChar">
    <w:name w:val="Comment Text Char"/>
    <w:basedOn w:val="DefaultParagraphFont"/>
    <w:link w:val="CommentText"/>
    <w:uiPriority w:val="99"/>
    <w:semiHidden/>
    <w:qFormat/>
    <w:rsid w:val="00D54E25"/>
    <w:rPr>
      <w:sz w:val="20"/>
      <w:szCs w:val="20"/>
      <w:lang w:val="it-IT"/>
    </w:rPr>
  </w:style>
  <w:style w:type="character" w:customStyle="1" w:styleId="CommentSubjectChar">
    <w:name w:val="Comment Subject Char"/>
    <w:basedOn w:val="CommentTextChar"/>
    <w:link w:val="CommentSubject"/>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unhideWhenUsed/>
    <w:rsid w:val="004175B3"/>
    <w:pPr>
      <w:tabs>
        <w:tab w:val="center" w:pos="4513"/>
        <w:tab w:val="right" w:pos="9026"/>
      </w:tabs>
      <w:spacing w:after="0" w:line="240" w:lineRule="auto"/>
    </w:pPr>
  </w:style>
  <w:style w:type="paragraph" w:styleId="Footer">
    <w:name w:val="footer"/>
    <w:basedOn w:val="Normal"/>
    <w:link w:val="FooterChar"/>
    <w:uiPriority w:val="99"/>
    <w:unhideWhenUsed/>
    <w:rsid w:val="004175B3"/>
    <w:pPr>
      <w:tabs>
        <w:tab w:val="center" w:pos="4513"/>
        <w:tab w:val="right" w:pos="9026"/>
      </w:tabs>
      <w:spacing w:after="0" w:line="240" w:lineRule="auto"/>
    </w:pPr>
  </w:style>
  <w:style w:type="paragraph" w:styleId="NormalWeb">
    <w:name w:val="Normal (Web)"/>
    <w:basedOn w:val="Normal"/>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qFormat/>
    <w:rsid w:val="00B33804"/>
    <w:pPr>
      <w:spacing w:after="0" w:line="240" w:lineRule="auto"/>
    </w:pPr>
    <w:rPr>
      <w:rFonts w:ascii="Tahoma" w:hAnsi="Tahoma" w:cs="Tahoma"/>
      <w:sz w:val="16"/>
      <w:szCs w:val="16"/>
    </w:rPr>
  </w:style>
  <w:style w:type="paragraph" w:styleId="ListParagraph">
    <w:name w:val="List Paragraph"/>
    <w:basedOn w:val="Normal"/>
    <w:uiPriority w:val="34"/>
    <w:qFormat/>
    <w:rsid w:val="00B33804"/>
    <w:pPr>
      <w:ind w:left="720"/>
      <w:contextualSpacing/>
    </w:pPr>
  </w:style>
  <w:style w:type="paragraph" w:styleId="FootnoteText">
    <w:name w:val="footnote text"/>
    <w:basedOn w:val="Normal"/>
    <w:link w:val="FootnoteTextChar"/>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CommentText">
    <w:name w:val="annotation text"/>
    <w:basedOn w:val="Normal"/>
    <w:link w:val="CommentTextChar"/>
    <w:uiPriority w:val="99"/>
    <w:semiHidden/>
    <w:unhideWhenUsed/>
    <w:qFormat/>
    <w:rsid w:val="00D54E25"/>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D54E25"/>
    <w:rPr>
      <w:b/>
      <w:bCs/>
    </w:rPr>
  </w:style>
  <w:style w:type="paragraph" w:customStyle="1" w:styleId="Footnote">
    <w:name w:val="Footnote"/>
    <w:basedOn w:val="Normal"/>
  </w:style>
  <w:style w:type="table" w:styleId="TableGrid">
    <w:name w:val="Table Grid"/>
    <w:basedOn w:val="TableNormal"/>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
    <w:name w:val="Revision"/>
    <w:hidden/>
    <w:uiPriority w:val="99"/>
    <w:semiHidden/>
    <w:rsid w:val="005B4E29"/>
    <w:pPr>
      <w:spacing w:line="240" w:lineRule="auto"/>
    </w:pPr>
    <w:rPr>
      <w:lang w:val="it-IT"/>
    </w:rPr>
  </w:style>
  <w:style w:type="character" w:styleId="Hyperlink">
    <w:name w:val="Hyperlink"/>
    <w:basedOn w:val="DefaultParagraphFont"/>
    <w:unhideWhenUsed/>
    <w:rsid w:val="007D48BA"/>
    <w:rPr>
      <w:color w:val="0000FF"/>
      <w:u w:val="single"/>
    </w:rPr>
  </w:style>
  <w:style w:type="character" w:styleId="Strong">
    <w:name w:val="Strong"/>
    <w:basedOn w:val="DefaultParagraphFont"/>
    <w:uiPriority w:val="22"/>
    <w:qFormat/>
    <w:rsid w:val="00BB2405"/>
    <w:rPr>
      <w:b/>
      <w:bCs/>
    </w:rPr>
  </w:style>
  <w:style w:type="paragraph" w:styleId="BodyText">
    <w:name w:val="Body Text"/>
    <w:basedOn w:val="Normal"/>
    <w:link w:val="BodyTextChar"/>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BodyTextChar">
    <w:name w:val="Body Text Char"/>
    <w:basedOn w:val="DefaultParagraphFont"/>
    <w:link w:val="BodyText"/>
    <w:rsid w:val="00B10E09"/>
    <w:rPr>
      <w:rFonts w:ascii="Times New Roman" w:eastAsia="Times New Roman" w:hAnsi="Times New Roman" w:cs="Times New Roman"/>
      <w:b/>
      <w:i/>
      <w:sz w:val="28"/>
      <w:szCs w:val="20"/>
      <w:u w:val="single"/>
      <w:lang w:val="it-IT" w:eastAsia="it-IT"/>
    </w:rPr>
  </w:style>
  <w:style w:type="character" w:styleId="UnresolvedMention">
    <w:name w:val="Unresolved Mention"/>
    <w:basedOn w:val="DefaultParagraphFont"/>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pd@cert.ester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esteri.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dakar@esteri.it" TargetMode="External"/><Relationship Id="rId5" Type="http://schemas.openxmlformats.org/officeDocument/2006/relationships/webSettings" Target="webSettings.xml"/><Relationship Id="rId15" Type="http://schemas.openxmlformats.org/officeDocument/2006/relationships/hyperlink" Target="mailto:protocollo@pec.gpdp.it" TargetMode="External"/><Relationship Id="rId10" Type="http://schemas.openxmlformats.org/officeDocument/2006/relationships/hyperlink" Target="mailto:dgce11@esteri.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basciata.dakar@esteri.it" TargetMode="External"/><Relationship Id="rId14" Type="http://schemas.openxmlformats.org/officeDocument/2006/relationships/hyperlink" Target="mailto:garante@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1699</Words>
  <Characters>9689</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EUGENIO CAVALLO</cp:lastModifiedBy>
  <cp:revision>6</cp:revision>
  <cp:lastPrinted>2024-10-02T08:59:00Z</cp:lastPrinted>
  <dcterms:created xsi:type="dcterms:W3CDTF">2026-08-21T09:19:00Z</dcterms:created>
  <dcterms:modified xsi:type="dcterms:W3CDTF">2026-08-21T09:25:00Z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